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686" w:rsidRPr="003F2346" w:rsidRDefault="003F2346" w:rsidP="003F2346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3F2346">
        <w:rPr>
          <w:rFonts w:ascii="Garamond" w:hAnsi="Garamond" w:cs="Times New Roman"/>
          <w:sz w:val="20"/>
          <w:szCs w:val="20"/>
        </w:rPr>
        <w:t xml:space="preserve">  </w:t>
      </w:r>
      <w:r w:rsidR="00F22686" w:rsidRPr="003F2346">
        <w:rPr>
          <w:rFonts w:ascii="Garamond" w:hAnsi="Garamond" w:cs="Times New Roman"/>
          <w:sz w:val="20"/>
          <w:szCs w:val="20"/>
        </w:rPr>
        <w:t xml:space="preserve"> Thursday, January 19 was the culmination of several months of anticipation and excitement for a handful of students at Charlotte Catholic. </w:t>
      </w:r>
      <w:proofErr w:type="spellStart"/>
      <w:r w:rsidR="00F22686" w:rsidRPr="003F2346">
        <w:rPr>
          <w:rFonts w:ascii="Garamond" w:hAnsi="Garamond" w:cs="Times New Roman"/>
          <w:sz w:val="20"/>
          <w:szCs w:val="20"/>
        </w:rPr>
        <w:t>Rebelution</w:t>
      </w:r>
      <w:proofErr w:type="spellEnd"/>
      <w:r w:rsidR="00F22686" w:rsidRPr="003F2346">
        <w:rPr>
          <w:rFonts w:ascii="Garamond" w:hAnsi="Garamond" w:cs="Times New Roman"/>
          <w:sz w:val="20"/>
          <w:szCs w:val="20"/>
        </w:rPr>
        <w:t>, with guest stars Pep Love and The Grouch, performed for a hyped crowd at the Fillmore, w</w:t>
      </w:r>
      <w:r w:rsidRPr="003F2346">
        <w:rPr>
          <w:rFonts w:ascii="Garamond" w:hAnsi="Garamond" w:cs="Times New Roman"/>
          <w:sz w:val="20"/>
          <w:szCs w:val="20"/>
        </w:rPr>
        <w:t xml:space="preserve">hich was one of their 42 stops on their national tour. </w:t>
      </w:r>
    </w:p>
    <w:p w:rsidR="00212804" w:rsidRPr="003F2346" w:rsidRDefault="003F2346" w:rsidP="003F2346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F22686" w:rsidRPr="003F2346">
        <w:rPr>
          <w:rFonts w:ascii="Garamond" w:hAnsi="Garamond" w:cs="Times New Roman"/>
          <w:sz w:val="20"/>
          <w:szCs w:val="20"/>
        </w:rPr>
        <w:t>The band traveled cross country performing songs from their new album Peace of Mind. The album was released on January 10</w:t>
      </w:r>
      <w:r w:rsidR="00F22686" w:rsidRPr="003F2346">
        <w:rPr>
          <w:rFonts w:ascii="Garamond" w:hAnsi="Garamond" w:cs="Times New Roman"/>
          <w:sz w:val="20"/>
          <w:szCs w:val="20"/>
          <w:vertAlign w:val="superscript"/>
        </w:rPr>
        <w:t>th</w:t>
      </w:r>
      <w:r w:rsidR="00F22686" w:rsidRPr="003F2346">
        <w:rPr>
          <w:rFonts w:ascii="Garamond" w:hAnsi="Garamond" w:cs="Times New Roman"/>
          <w:sz w:val="20"/>
          <w:szCs w:val="20"/>
        </w:rPr>
        <w:t xml:space="preserve"> and proved to be very successful in stores. The new album was re</w:t>
      </w:r>
      <w:r w:rsidRPr="003F2346">
        <w:rPr>
          <w:rFonts w:ascii="Garamond" w:hAnsi="Garamond" w:cs="Times New Roman"/>
          <w:sz w:val="20"/>
          <w:szCs w:val="20"/>
        </w:rPr>
        <w:t>volutionary, combining multiple</w:t>
      </w:r>
      <w:r w:rsidR="00F22686" w:rsidRPr="003F2346">
        <w:rPr>
          <w:rFonts w:ascii="Garamond" w:hAnsi="Garamond" w:cs="Times New Roman"/>
          <w:sz w:val="20"/>
          <w:szCs w:val="20"/>
        </w:rPr>
        <w:t xml:space="preserve"> genres of music</w:t>
      </w:r>
      <w:r w:rsidR="00212804" w:rsidRPr="003F2346">
        <w:rPr>
          <w:rFonts w:ascii="Garamond" w:hAnsi="Garamond" w:cs="Times New Roman"/>
          <w:sz w:val="20"/>
          <w:szCs w:val="20"/>
        </w:rPr>
        <w:t xml:space="preserve"> such as reggae, rap, and jazz.</w:t>
      </w:r>
    </w:p>
    <w:p w:rsidR="00212804" w:rsidRPr="003F2346" w:rsidRDefault="003F2346" w:rsidP="003F2346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212804" w:rsidRPr="003F2346">
        <w:rPr>
          <w:rFonts w:ascii="Garamond" w:hAnsi="Garamond" w:cs="Times New Roman"/>
          <w:sz w:val="20"/>
          <w:szCs w:val="20"/>
        </w:rPr>
        <w:t xml:space="preserve">Last summer, </w:t>
      </w:r>
      <w:proofErr w:type="spellStart"/>
      <w:r w:rsidR="00212804" w:rsidRPr="003F2346">
        <w:rPr>
          <w:rFonts w:ascii="Garamond" w:hAnsi="Garamond" w:cs="Times New Roman"/>
          <w:sz w:val="20"/>
          <w:szCs w:val="20"/>
        </w:rPr>
        <w:t>Rebelution</w:t>
      </w:r>
      <w:proofErr w:type="spellEnd"/>
      <w:r w:rsidR="00212804" w:rsidRPr="003F2346">
        <w:rPr>
          <w:rFonts w:ascii="Garamond" w:hAnsi="Garamond" w:cs="Times New Roman"/>
          <w:sz w:val="20"/>
          <w:szCs w:val="20"/>
        </w:rPr>
        <w:t xml:space="preserve"> performed in Charlotte as an opening act for the band Slightly </w:t>
      </w:r>
      <w:proofErr w:type="spellStart"/>
      <w:r w:rsidR="00212804" w:rsidRPr="003F2346">
        <w:rPr>
          <w:rFonts w:ascii="Garamond" w:hAnsi="Garamond" w:cs="Times New Roman"/>
          <w:sz w:val="20"/>
          <w:szCs w:val="20"/>
        </w:rPr>
        <w:t>Stoopid</w:t>
      </w:r>
      <w:proofErr w:type="spellEnd"/>
      <w:r w:rsidR="00212804" w:rsidRPr="003F2346">
        <w:rPr>
          <w:rFonts w:ascii="Garamond" w:hAnsi="Garamond" w:cs="Times New Roman"/>
          <w:sz w:val="20"/>
          <w:szCs w:val="20"/>
        </w:rPr>
        <w:t xml:space="preserve">, drawing a less than impressive crowd. Nevertheless, the band returned to Charlotte this winter and was welcomed by hundreds of screaming fans. </w:t>
      </w:r>
    </w:p>
    <w:p w:rsidR="00212804" w:rsidRPr="003F2346" w:rsidRDefault="003F2346" w:rsidP="003F2346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212804" w:rsidRPr="003F2346">
        <w:rPr>
          <w:rFonts w:ascii="Garamond" w:hAnsi="Garamond" w:cs="Times New Roman"/>
          <w:sz w:val="20"/>
          <w:szCs w:val="20"/>
        </w:rPr>
        <w:t xml:space="preserve">Junior Wilson Brown was one of the few Charlotte Catholic students that attended the concert. “I had never really listened to </w:t>
      </w:r>
      <w:proofErr w:type="spellStart"/>
      <w:r w:rsidR="00212804" w:rsidRPr="003F2346">
        <w:rPr>
          <w:rFonts w:ascii="Garamond" w:hAnsi="Garamond" w:cs="Times New Roman"/>
          <w:sz w:val="20"/>
          <w:szCs w:val="20"/>
        </w:rPr>
        <w:t>Rebelution</w:t>
      </w:r>
      <w:proofErr w:type="spellEnd"/>
      <w:r w:rsidR="00212804" w:rsidRPr="003F2346">
        <w:rPr>
          <w:rFonts w:ascii="Garamond" w:hAnsi="Garamond" w:cs="Times New Roman"/>
          <w:sz w:val="20"/>
          <w:szCs w:val="20"/>
        </w:rPr>
        <w:t xml:space="preserve"> before the concert, but my friends coerced me into going. The show was incredible and it was something I will remember for the rest of m</w:t>
      </w:r>
      <w:r w:rsidRPr="003F2346">
        <w:rPr>
          <w:rFonts w:ascii="Garamond" w:hAnsi="Garamond" w:cs="Times New Roman"/>
          <w:sz w:val="20"/>
          <w:szCs w:val="20"/>
        </w:rPr>
        <w:t xml:space="preserve">y life, I’m really glad I went,” said Brown. </w:t>
      </w:r>
    </w:p>
    <w:p w:rsidR="00D25F3E" w:rsidRPr="003F2346" w:rsidRDefault="003F2346" w:rsidP="003F2346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212804" w:rsidRPr="003F2346">
        <w:rPr>
          <w:rFonts w:ascii="Garamond" w:hAnsi="Garamond" w:cs="Times New Roman"/>
          <w:sz w:val="20"/>
          <w:szCs w:val="20"/>
        </w:rPr>
        <w:t>Although the tour was promoting their new album, the band also played some of their old hits off of albums “Courage to Grow” and “Bright Side of Life.”</w:t>
      </w:r>
      <w:r w:rsidR="00F22686" w:rsidRPr="003F2346">
        <w:rPr>
          <w:rFonts w:ascii="Garamond" w:hAnsi="Garamond" w:cs="Times New Roman"/>
          <w:sz w:val="20"/>
          <w:szCs w:val="20"/>
        </w:rPr>
        <w:t xml:space="preserve"> </w:t>
      </w:r>
    </w:p>
    <w:p w:rsidR="00F22686" w:rsidRPr="003F2346" w:rsidRDefault="003F2346" w:rsidP="003F2346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212804" w:rsidRPr="003F2346">
        <w:rPr>
          <w:rFonts w:ascii="Garamond" w:hAnsi="Garamond" w:cs="Times New Roman"/>
          <w:sz w:val="20"/>
          <w:szCs w:val="20"/>
        </w:rPr>
        <w:t>“I really liked when they played their old songs such as “</w:t>
      </w:r>
      <w:proofErr w:type="spellStart"/>
      <w:r w:rsidR="00212804" w:rsidRPr="003F2346">
        <w:rPr>
          <w:rFonts w:ascii="Garamond" w:hAnsi="Garamond" w:cs="Times New Roman"/>
          <w:sz w:val="20"/>
          <w:szCs w:val="20"/>
        </w:rPr>
        <w:t>Feelin</w:t>
      </w:r>
      <w:proofErr w:type="spellEnd"/>
      <w:r w:rsidR="00212804" w:rsidRPr="003F2346">
        <w:rPr>
          <w:rFonts w:ascii="Garamond" w:hAnsi="Garamond" w:cs="Times New Roman"/>
          <w:sz w:val="20"/>
          <w:szCs w:val="20"/>
        </w:rPr>
        <w:t xml:space="preserve"> Alright” and “Bright Side of Life”</w:t>
      </w:r>
      <w:r w:rsidR="00D25F3E" w:rsidRPr="003F2346">
        <w:rPr>
          <w:rFonts w:ascii="Garamond" w:hAnsi="Garamond" w:cs="Times New Roman"/>
          <w:sz w:val="20"/>
          <w:szCs w:val="20"/>
        </w:rPr>
        <w:t xml:space="preserve">. </w:t>
      </w:r>
      <w:proofErr w:type="spellStart"/>
      <w:r w:rsidR="00D25F3E" w:rsidRPr="003F2346">
        <w:rPr>
          <w:rFonts w:ascii="Garamond" w:hAnsi="Garamond" w:cs="Times New Roman"/>
          <w:sz w:val="20"/>
          <w:szCs w:val="20"/>
        </w:rPr>
        <w:t>Rebelution</w:t>
      </w:r>
      <w:proofErr w:type="spellEnd"/>
      <w:r w:rsidR="00D25F3E" w:rsidRPr="003F2346">
        <w:rPr>
          <w:rFonts w:ascii="Garamond" w:hAnsi="Garamond" w:cs="Times New Roman"/>
          <w:sz w:val="20"/>
          <w:szCs w:val="20"/>
        </w:rPr>
        <w:t xml:space="preserve"> is one of my favorite bands and I really enjoyed the concert” said Junior Winston Conrad. </w:t>
      </w:r>
    </w:p>
    <w:p w:rsidR="00D25F3E" w:rsidRPr="003F2346" w:rsidRDefault="003F2346" w:rsidP="003F2346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D25F3E" w:rsidRPr="003F2346">
        <w:rPr>
          <w:rFonts w:ascii="Garamond" w:hAnsi="Garamond" w:cs="Times New Roman"/>
          <w:sz w:val="20"/>
          <w:szCs w:val="20"/>
        </w:rPr>
        <w:t xml:space="preserve">The concert drew a very diverse crowd </w:t>
      </w:r>
      <w:r w:rsidRPr="003F2346">
        <w:rPr>
          <w:rFonts w:ascii="Garamond" w:hAnsi="Garamond" w:cs="Times New Roman"/>
          <w:sz w:val="20"/>
          <w:szCs w:val="20"/>
        </w:rPr>
        <w:t>with</w:t>
      </w:r>
      <w:r w:rsidR="00D25F3E" w:rsidRPr="003F2346">
        <w:rPr>
          <w:rFonts w:ascii="Garamond" w:hAnsi="Garamond" w:cs="Times New Roman"/>
          <w:sz w:val="20"/>
          <w:szCs w:val="20"/>
        </w:rPr>
        <w:t xml:space="preserve"> people from all over Charlotte. Fans filled the standing </w:t>
      </w:r>
      <w:r w:rsidRPr="003F2346">
        <w:rPr>
          <w:rFonts w:ascii="Garamond" w:hAnsi="Garamond" w:cs="Times New Roman"/>
          <w:sz w:val="20"/>
          <w:szCs w:val="20"/>
        </w:rPr>
        <w:t xml:space="preserve">entire </w:t>
      </w:r>
      <w:r w:rsidR="00D25F3E" w:rsidRPr="003F2346">
        <w:rPr>
          <w:rFonts w:ascii="Garamond" w:hAnsi="Garamond" w:cs="Times New Roman"/>
          <w:sz w:val="20"/>
          <w:szCs w:val="20"/>
        </w:rPr>
        <w:t xml:space="preserve">room area from wall to wall and </w:t>
      </w:r>
      <w:r w:rsidRPr="003F2346">
        <w:rPr>
          <w:rFonts w:ascii="Garamond" w:hAnsi="Garamond" w:cs="Times New Roman"/>
          <w:sz w:val="20"/>
          <w:szCs w:val="20"/>
        </w:rPr>
        <w:t>with hardly any room to spare</w:t>
      </w:r>
      <w:r w:rsidR="00D25F3E" w:rsidRPr="003F2346">
        <w:rPr>
          <w:rFonts w:ascii="Garamond" w:hAnsi="Garamond" w:cs="Times New Roman"/>
          <w:sz w:val="20"/>
          <w:szCs w:val="20"/>
        </w:rPr>
        <w:t xml:space="preserve">. </w:t>
      </w:r>
    </w:p>
    <w:p w:rsidR="00D25F3E" w:rsidRPr="003F2346" w:rsidRDefault="003F2346" w:rsidP="003F2346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D25F3E" w:rsidRPr="003F2346">
        <w:rPr>
          <w:rFonts w:ascii="Garamond" w:hAnsi="Garamond" w:cs="Times New Roman"/>
          <w:sz w:val="20"/>
          <w:szCs w:val="20"/>
        </w:rPr>
        <w:t xml:space="preserve">“At one point in the concert, I found myself lying on the ground due to the high volume of attendees. It was hard to move around with so many people at the concert” said Conrad. </w:t>
      </w:r>
    </w:p>
    <w:p w:rsidR="00D25F3E" w:rsidRPr="003F2346" w:rsidRDefault="003F2346" w:rsidP="003F2346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D25F3E" w:rsidRPr="003F2346">
        <w:rPr>
          <w:rFonts w:ascii="Garamond" w:hAnsi="Garamond" w:cs="Times New Roman"/>
          <w:sz w:val="20"/>
          <w:szCs w:val="20"/>
        </w:rPr>
        <w:t xml:space="preserve">There were not high expectations for the opening acts of Pep Love and The Grouch, but attendees were pleasantly surprised. </w:t>
      </w:r>
    </w:p>
    <w:p w:rsidR="006959A6" w:rsidRPr="003F2346" w:rsidRDefault="003F2346" w:rsidP="003F2346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D25F3E" w:rsidRPr="003F2346">
        <w:rPr>
          <w:rFonts w:ascii="Garamond" w:hAnsi="Garamond" w:cs="Times New Roman"/>
          <w:sz w:val="20"/>
          <w:szCs w:val="20"/>
        </w:rPr>
        <w:t xml:space="preserve">“Coming in to the concert, the </w:t>
      </w:r>
      <w:r w:rsidRPr="003F2346">
        <w:rPr>
          <w:rFonts w:ascii="Garamond" w:hAnsi="Garamond" w:cs="Times New Roman"/>
          <w:sz w:val="20"/>
          <w:szCs w:val="20"/>
        </w:rPr>
        <w:t>G</w:t>
      </w:r>
      <w:r w:rsidR="00D25F3E" w:rsidRPr="003F2346">
        <w:rPr>
          <w:rFonts w:ascii="Garamond" w:hAnsi="Garamond" w:cs="Times New Roman"/>
          <w:sz w:val="20"/>
          <w:szCs w:val="20"/>
        </w:rPr>
        <w:t xml:space="preserve">rouch’s music did not appeal to me at all. </w:t>
      </w:r>
      <w:r w:rsidR="006959A6" w:rsidRPr="003F2346">
        <w:rPr>
          <w:rFonts w:ascii="Garamond" w:hAnsi="Garamond" w:cs="Times New Roman"/>
          <w:sz w:val="20"/>
          <w:szCs w:val="20"/>
        </w:rPr>
        <w:t>But now my opinion is changed</w:t>
      </w:r>
      <w:r w:rsidRPr="003F2346">
        <w:rPr>
          <w:rFonts w:ascii="Garamond" w:hAnsi="Garamond" w:cs="Times New Roman"/>
          <w:sz w:val="20"/>
          <w:szCs w:val="20"/>
        </w:rPr>
        <w:t>, he put on a great show” said j</w:t>
      </w:r>
      <w:r w:rsidR="006959A6" w:rsidRPr="003F2346">
        <w:rPr>
          <w:rFonts w:ascii="Garamond" w:hAnsi="Garamond" w:cs="Times New Roman"/>
          <w:sz w:val="20"/>
          <w:szCs w:val="20"/>
        </w:rPr>
        <w:t xml:space="preserve">unior Adam Arenas. </w:t>
      </w:r>
    </w:p>
    <w:p w:rsidR="00D25F3E" w:rsidRPr="003F2346" w:rsidRDefault="003F2346" w:rsidP="003F2346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6959A6" w:rsidRPr="003F2346">
        <w:rPr>
          <w:rFonts w:ascii="Garamond" w:hAnsi="Garamond" w:cs="Times New Roman"/>
          <w:sz w:val="20"/>
          <w:szCs w:val="20"/>
        </w:rPr>
        <w:t xml:space="preserve">All three artists share the same message in their music; they encourage peace and promote all their listeners to “drop the hate.” In a world where there is so much to be sad about, </w:t>
      </w:r>
      <w:proofErr w:type="spellStart"/>
      <w:r w:rsidR="006959A6" w:rsidRPr="003F2346">
        <w:rPr>
          <w:rFonts w:ascii="Garamond" w:hAnsi="Garamond" w:cs="Times New Roman"/>
          <w:sz w:val="20"/>
          <w:szCs w:val="20"/>
        </w:rPr>
        <w:t>Rebelution</w:t>
      </w:r>
      <w:proofErr w:type="spellEnd"/>
      <w:r w:rsidR="006959A6" w:rsidRPr="003F2346">
        <w:rPr>
          <w:rFonts w:ascii="Garamond" w:hAnsi="Garamond" w:cs="Times New Roman"/>
          <w:sz w:val="20"/>
          <w:szCs w:val="20"/>
        </w:rPr>
        <w:t xml:space="preserve"> helps people to find the “Bright Side of Life.”</w:t>
      </w:r>
      <w:r w:rsidR="00D25F3E" w:rsidRPr="003F2346">
        <w:rPr>
          <w:rFonts w:ascii="Garamond" w:hAnsi="Garamond" w:cs="Times New Roman"/>
          <w:sz w:val="20"/>
          <w:szCs w:val="20"/>
        </w:rPr>
        <w:t xml:space="preserve">   </w:t>
      </w:r>
    </w:p>
    <w:sectPr w:rsidR="00D25F3E" w:rsidRPr="003F2346" w:rsidSect="00374C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2686"/>
    <w:rsid w:val="00212804"/>
    <w:rsid w:val="00374CD9"/>
    <w:rsid w:val="003931F6"/>
    <w:rsid w:val="003F2346"/>
    <w:rsid w:val="006959A6"/>
    <w:rsid w:val="00D25F3E"/>
    <w:rsid w:val="00F22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CCHS Journalism / Mr. Smith</dc:creator>
  <cp:lastModifiedBy>Sam</cp:lastModifiedBy>
  <cp:revision>2</cp:revision>
  <dcterms:created xsi:type="dcterms:W3CDTF">2012-02-03T02:14:00Z</dcterms:created>
  <dcterms:modified xsi:type="dcterms:W3CDTF">2012-02-03T02:14:00Z</dcterms:modified>
</cp:coreProperties>
</file>